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72" w:rsidRPr="00664586" w:rsidRDefault="00770B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664586">
        <w:rPr>
          <w:rFonts w:ascii="Times New Roman" w:hAnsi="Times New Roman" w:cs="Times New Roman"/>
          <w:b/>
          <w:sz w:val="24"/>
          <w:szCs w:val="24"/>
          <w:u w:val="single"/>
        </w:rPr>
        <w:t xml:space="preserve">CREDENCIAMENTO </w:t>
      </w:r>
    </w:p>
    <w:p w:rsidR="00770BB1" w:rsidRPr="00664586" w:rsidRDefault="00770BB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0BB1" w:rsidRPr="00664586" w:rsidRDefault="00770BB1" w:rsidP="006645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O credenciamento é meio pelo qual se realiza a habilitação de uma pessoa como usuário do Sistema de Nota Fiscal Eletrônica, ou seja, somente após o credenciamento como usuário será possível acessar o sistema.</w:t>
      </w:r>
    </w:p>
    <w:p w:rsidR="00D86B48" w:rsidRPr="00664586" w:rsidRDefault="00770BB1" w:rsidP="006645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Para efetivação do credenciamento o responsável pela empresa devera comparecer ao setor de receita do município para que possa regularizar o seu cadastro e gerar uma senha de acesso para o Sistema de Nota Fiscal Eletrônica</w:t>
      </w:r>
      <w:r w:rsidR="00D86B48" w:rsidRPr="00664586">
        <w:rPr>
          <w:rFonts w:ascii="Times New Roman" w:hAnsi="Times New Roman" w:cs="Times New Roman"/>
          <w:sz w:val="24"/>
          <w:szCs w:val="24"/>
        </w:rPr>
        <w:t>.</w:t>
      </w:r>
    </w:p>
    <w:p w:rsidR="00D86B48" w:rsidRPr="00664586" w:rsidRDefault="00D86B48" w:rsidP="006645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Para acessar a Nota Fiscal Eletrônica</w:t>
      </w:r>
      <w:r w:rsidR="007C74DF" w:rsidRPr="00664586">
        <w:rPr>
          <w:rFonts w:ascii="Times New Roman" w:hAnsi="Times New Roman" w:cs="Times New Roman"/>
          <w:sz w:val="24"/>
          <w:szCs w:val="24"/>
        </w:rPr>
        <w:t xml:space="preserve"> acesse o site da prefeitura e clica no link </w:t>
      </w:r>
      <w:r w:rsidRPr="00664586">
        <w:rPr>
          <w:rFonts w:ascii="Times New Roman" w:hAnsi="Times New Roman" w:cs="Times New Roman"/>
          <w:sz w:val="24"/>
          <w:szCs w:val="24"/>
        </w:rPr>
        <w:t>NFE</w:t>
      </w:r>
      <w:r w:rsidR="007C74DF" w:rsidRPr="00664586">
        <w:rPr>
          <w:rFonts w:ascii="Times New Roman" w:hAnsi="Times New Roman" w:cs="Times New Roman"/>
          <w:sz w:val="24"/>
          <w:szCs w:val="24"/>
        </w:rPr>
        <w:t>, digita o usuário e a senha e o código de acesso.</w:t>
      </w:r>
      <w:r w:rsidRPr="006645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BB1" w:rsidRPr="00664586" w:rsidRDefault="00D86B48" w:rsidP="00770BB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1505CDC" wp14:editId="53071F30">
            <wp:extent cx="4857750" cy="3210340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400" t="10352" r="19753" b="18126"/>
                    <a:stretch/>
                  </pic:blipFill>
                  <pic:spPr bwMode="auto">
                    <a:xfrm>
                      <a:off x="0" y="0"/>
                      <a:ext cx="4858524" cy="321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BB1" w:rsidRPr="006645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B42" w:rsidRPr="00664586" w:rsidRDefault="00F41B42" w:rsidP="0066458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Para o primeiro acesso é necessário cadastrar nova senha que abrira automático.</w:t>
      </w:r>
    </w:p>
    <w:p w:rsidR="00F41B42" w:rsidRPr="00664586" w:rsidRDefault="00F41B42" w:rsidP="0066458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Digite a senha atual e cria a nova senha e confirma.</w:t>
      </w:r>
    </w:p>
    <w:p w:rsidR="00F41B42" w:rsidRPr="00664586" w:rsidRDefault="00F41B42" w:rsidP="00770BB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3446847" wp14:editId="02613E98">
            <wp:extent cx="4981575" cy="2151462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77" t="10039" r="19577" b="43222"/>
                    <a:stretch/>
                  </pic:blipFill>
                  <pic:spPr bwMode="auto">
                    <a:xfrm>
                      <a:off x="0" y="0"/>
                      <a:ext cx="4983196" cy="215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65C3" w:rsidRPr="00664586" w:rsidRDefault="009E52AF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lastRenderedPageBreak/>
        <w:t xml:space="preserve">Após a criação da nova senha </w:t>
      </w:r>
      <w:r w:rsidR="007B65C3" w:rsidRPr="00664586">
        <w:rPr>
          <w:rFonts w:ascii="Times New Roman" w:hAnsi="Times New Roman" w:cs="Times New Roman"/>
          <w:sz w:val="24"/>
          <w:szCs w:val="24"/>
        </w:rPr>
        <w:t>sai do sistema da Nota Fiscal Eletrônica e entra novamente para validar o seu usuário.</w:t>
      </w:r>
    </w:p>
    <w:p w:rsidR="007B65C3" w:rsidRPr="00664586" w:rsidRDefault="007B65C3" w:rsidP="007B65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>Solicitação da AIDF</w:t>
      </w:r>
    </w:p>
    <w:p w:rsidR="007B65C3" w:rsidRPr="00664586" w:rsidRDefault="007B65C3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Entrar em</w:t>
      </w:r>
      <w:r w:rsidRPr="00664586">
        <w:rPr>
          <w:rFonts w:ascii="Times New Roman" w:hAnsi="Times New Roman" w:cs="Times New Roman"/>
          <w:b/>
          <w:sz w:val="24"/>
          <w:szCs w:val="24"/>
        </w:rPr>
        <w:t xml:space="preserve"> MOVIMENTAÇÃO/DOCUMENTOS FISCAIS/SOLICITAR </w:t>
      </w:r>
    </w:p>
    <w:p w:rsidR="007B65C3" w:rsidRPr="00664586" w:rsidRDefault="007B65C3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7AAF5AE" wp14:editId="249FF15A">
            <wp:extent cx="5514975" cy="2285944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342" t="9098" r="19753" b="42594"/>
                    <a:stretch/>
                  </pic:blipFill>
                  <pic:spPr bwMode="auto">
                    <a:xfrm>
                      <a:off x="0" y="0"/>
                      <a:ext cx="5514462" cy="228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C9D" w:rsidRPr="00664586" w:rsidRDefault="00D514ED" w:rsidP="0066458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Para verificar se esta liberada as AIDF para a emissão das NFE entra em:</w:t>
      </w:r>
    </w:p>
    <w:p w:rsidR="00D514ED" w:rsidRPr="00664586" w:rsidRDefault="00D514ED" w:rsidP="007B65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>MOVIMENTAÇÃO/DOCUMENTOS FISCAIS/CONSULTAR</w:t>
      </w:r>
    </w:p>
    <w:p w:rsidR="00D514ED" w:rsidRPr="00664586" w:rsidRDefault="00D514ED" w:rsidP="007B65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6FACBB6" wp14:editId="7E65B990">
            <wp:extent cx="5550349" cy="23431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695" t="9725" r="29100" b="57337"/>
                    <a:stretch/>
                  </pic:blipFill>
                  <pic:spPr bwMode="auto">
                    <a:xfrm>
                      <a:off x="0" y="0"/>
                      <a:ext cx="5549700" cy="234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138" w:rsidRPr="00664586" w:rsidRDefault="00187138" w:rsidP="007B65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4ED" w:rsidRPr="00664586" w:rsidRDefault="00D514ED" w:rsidP="007B65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33FE" w:rsidRPr="00664586" w:rsidRDefault="002333FE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33FE" w:rsidRPr="00664586" w:rsidRDefault="002333FE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33FE" w:rsidRPr="00664586" w:rsidRDefault="002333FE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33FE" w:rsidRPr="00664586" w:rsidRDefault="002333FE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14ED" w:rsidRPr="00664586" w:rsidRDefault="00D514ED" w:rsidP="0066458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CCF36" wp14:editId="77F614DE">
                <wp:simplePos x="0" y="0"/>
                <wp:positionH relativeFrom="column">
                  <wp:posOffset>2005965</wp:posOffset>
                </wp:positionH>
                <wp:positionV relativeFrom="paragraph">
                  <wp:posOffset>357504</wp:posOffset>
                </wp:positionV>
                <wp:extent cx="1981200" cy="1152525"/>
                <wp:effectExtent l="0" t="0" r="76200" b="66675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1152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157.95pt;margin-top:28.15pt;width:156pt;height:9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PD0wEAAAAEAAAOAAAAZHJzL2Uyb0RvYy54bWysU9uOEzEMfUfiH6K80+lUgl2qTvehu/CC&#10;oOLyAdmM04mUmxzTaf8eJ9POIkBCoNVIniTOsX2Onc3dyTtxBMw2hk62i6UUEHTsbTh08tvXd69u&#10;pcikQq9cDNDJM2R5t335YjOmNaziEF0PKDhIyOsxdXIgSuumyXoAr/IiJgjsNBG9It7ioelRjRzd&#10;u2a1XL5pxoh9wqghZz69n5xyW+MbA5o+GZOBhOsk10bVYrWPxTbbjVofUKXB6ksZ6j+q8MoGTjqH&#10;ulekxHe0v4XyVmPM0dBCR99EY6yGyoHZtMtf2HwZVILKhcXJaZYpP19Y/fG4R2H7Tt5IEZTnFu24&#10;UZoiih4EK6cEFnNTpBpTXjNiF/Z42eW0x8L7ZNCXPzMSpyrveZYXTiQ0H7Zvb1vumRSafW37esVf&#10;ido8wRNmeg/Ri7LoZCZU9jAQlzTV1FaR1fFDpgl4BZTcLhRLyrqH0As6JyajEON4SVL8TaEwFV1X&#10;dHYwYT+DYR1KmTVHnUDYORRHxbOjtIZA7RyJbxeYsc7NwOXfgZf7BQp1Ov8FPCNq5hhoBnsbIv4p&#10;O52uJZvp/lWBiXeR4DH259rOKg2PWW3I5UmUOf55X+FPD3f7AwAA//8DAFBLAwQUAAYACAAAACEA&#10;V+bIm+AAAAAKAQAADwAAAGRycy9kb3ducmV2LnhtbEyPTU/DMAyG70j8h8iTuLH0Q+u20nRCTFy4&#10;DMbE2Wu9plrjVE22Fn494cSOth+9ft5iM5lOXGlwrWUF8TwCQVzZuuVGweHz9XEFwnnkGjvLpOCb&#10;HGzK+7sC89qO/EHXvW9ECGGXowLtfZ9L6SpNBt3c9sThdrKDQR/GoZH1gGMIN51MoiiTBlsOHzT2&#10;9KKpOu8vRsHavWvv9BdtT7s42/1gs307jEo9zKbnJxCeJv8Pw59+UIcyOB3thWsnOgVpvFgHVMEi&#10;S0EEIEuWYXFUkKTLFciykLcVyl8AAAD//wMAUEsBAi0AFAAGAAgAAAAhALaDOJL+AAAA4QEAABMA&#10;AAAAAAAAAAAAAAAAAAAAAFtDb250ZW50X1R5cGVzXS54bWxQSwECLQAUAAYACAAAACEAOP0h/9YA&#10;AACUAQAACwAAAAAAAAAAAAAAAAAvAQAAX3JlbHMvLnJlbHNQSwECLQAUAAYACAAAACEAQJwjw9MB&#10;AAAABAAADgAAAAAAAAAAAAAAAAAuAgAAZHJzL2Uyb0RvYy54bWxQSwECLQAUAAYACAAAACEAV+bI&#10;m+AAAAAKAQAADwAAAAAAAAAAAAAAAAAt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664586">
        <w:rPr>
          <w:rFonts w:ascii="Times New Roman" w:hAnsi="Times New Roman" w:cs="Times New Roman"/>
          <w:sz w:val="24"/>
          <w:szCs w:val="24"/>
        </w:rPr>
        <w:t xml:space="preserve">Digite o exercício e clique em pesquisar para verificar as autorizações dos documentos fiscais (AIDF), clicando em imprimir sairá a AIDF para </w:t>
      </w:r>
      <w:r w:rsidR="00664586" w:rsidRPr="00664586">
        <w:rPr>
          <w:rFonts w:ascii="Times New Roman" w:hAnsi="Times New Roman" w:cs="Times New Roman"/>
          <w:sz w:val="24"/>
          <w:szCs w:val="24"/>
        </w:rPr>
        <w:t>impressão.</w:t>
      </w:r>
      <w:r w:rsidRPr="006645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4ED" w:rsidRPr="00664586" w:rsidRDefault="00D514ED" w:rsidP="007B65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68B8914" wp14:editId="221684A2">
            <wp:extent cx="5162550" cy="1975237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95" t="10038" r="20458" b="48555"/>
                    <a:stretch/>
                  </pic:blipFill>
                  <pic:spPr bwMode="auto">
                    <a:xfrm>
                      <a:off x="0" y="0"/>
                      <a:ext cx="5161944" cy="197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ED" w:rsidRPr="00664586" w:rsidRDefault="00D514ED" w:rsidP="007B65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 xml:space="preserve">Documento fiscal impresso </w:t>
      </w:r>
    </w:p>
    <w:p w:rsidR="00D514ED" w:rsidRPr="00664586" w:rsidRDefault="00D514ED" w:rsidP="00D514E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4EAEF73" wp14:editId="53F0FC3F">
            <wp:extent cx="3981450" cy="347566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408" t="6273" r="38448" b="9658"/>
                    <a:stretch/>
                  </pic:blipFill>
                  <pic:spPr bwMode="auto">
                    <a:xfrm>
                      <a:off x="0" y="0"/>
                      <a:ext cx="3980982" cy="347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ED" w:rsidRPr="00664586" w:rsidRDefault="002333FE" w:rsidP="006645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Ant</w:t>
      </w:r>
      <w:r w:rsidR="00D514ED" w:rsidRPr="00664586">
        <w:rPr>
          <w:rFonts w:ascii="Times New Roman" w:hAnsi="Times New Roman" w:cs="Times New Roman"/>
          <w:sz w:val="24"/>
          <w:szCs w:val="24"/>
        </w:rPr>
        <w:t>es da emissão da NFE certifique</w:t>
      </w:r>
      <w:r w:rsidR="00543EE6" w:rsidRPr="00664586">
        <w:rPr>
          <w:rFonts w:ascii="Times New Roman" w:hAnsi="Times New Roman" w:cs="Times New Roman"/>
          <w:sz w:val="24"/>
          <w:szCs w:val="24"/>
        </w:rPr>
        <w:t>-se</w:t>
      </w:r>
      <w:r w:rsidR="00D514ED" w:rsidRPr="00664586">
        <w:rPr>
          <w:rFonts w:ascii="Times New Roman" w:hAnsi="Times New Roman" w:cs="Times New Roman"/>
          <w:sz w:val="24"/>
          <w:szCs w:val="24"/>
        </w:rPr>
        <w:t xml:space="preserve"> esta ou não cadastrado o Tomador d</w:t>
      </w:r>
      <w:r w:rsidR="00543EE6" w:rsidRPr="00664586">
        <w:rPr>
          <w:rFonts w:ascii="Times New Roman" w:hAnsi="Times New Roman" w:cs="Times New Roman"/>
          <w:sz w:val="24"/>
          <w:szCs w:val="24"/>
        </w:rPr>
        <w:t>o</w:t>
      </w:r>
      <w:r w:rsidR="00D514ED" w:rsidRPr="00664586">
        <w:rPr>
          <w:rFonts w:ascii="Times New Roman" w:hAnsi="Times New Roman" w:cs="Times New Roman"/>
          <w:sz w:val="24"/>
          <w:szCs w:val="24"/>
        </w:rPr>
        <w:t xml:space="preserve"> serviço,</w:t>
      </w:r>
      <w:r w:rsidR="00543EE6" w:rsidRPr="00664586">
        <w:rPr>
          <w:rFonts w:ascii="Times New Roman" w:hAnsi="Times New Roman" w:cs="Times New Roman"/>
          <w:sz w:val="24"/>
          <w:szCs w:val="24"/>
        </w:rPr>
        <w:t xml:space="preserve"> se não estiver devera cadastra</w:t>
      </w:r>
      <w:r w:rsidR="00BA681F" w:rsidRPr="0066458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A681F" w:rsidRPr="00664586" w:rsidRDefault="00BA681F" w:rsidP="00D514E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>CADASTRO/TOMADORES/PRESTADORES DE FORA DO MUNICIPIO</w:t>
      </w:r>
    </w:p>
    <w:p w:rsidR="00BA681F" w:rsidRPr="00664586" w:rsidRDefault="00BA681F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F09E52F" wp14:editId="19AA3649">
            <wp:extent cx="4321490" cy="866775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519" t="9411" r="19930" b="68631"/>
                    <a:stretch/>
                  </pic:blipFill>
                  <pic:spPr bwMode="auto">
                    <a:xfrm>
                      <a:off x="0" y="0"/>
                      <a:ext cx="4320984" cy="86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81F" w:rsidRPr="00664586" w:rsidRDefault="00BA681F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A681F" w:rsidRPr="00664586" w:rsidRDefault="00BA681F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14BD0" wp14:editId="10F6345F">
                <wp:simplePos x="0" y="0"/>
                <wp:positionH relativeFrom="column">
                  <wp:posOffset>4053840</wp:posOffset>
                </wp:positionH>
                <wp:positionV relativeFrom="paragraph">
                  <wp:posOffset>2014855</wp:posOffset>
                </wp:positionV>
                <wp:extent cx="114300" cy="285750"/>
                <wp:effectExtent l="0" t="38100" r="57150" b="1905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0" o:spid="_x0000_s1026" type="#_x0000_t32" style="position:absolute;margin-left:319.2pt;margin-top:158.65pt;width:9pt;height:22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Mp2wEAAAoEAAAOAAAAZHJzL2Uyb0RvYy54bWysU02P0zAQvSPxH6zcadLCwipquocucEFQ&#10;scDd64wbS/7SeGiaf8/YaQMCJATiMrI9fm/mPY+3d2dnxQkwmeC7ar1qKgFehd74Y1d9/vTm2W0l&#10;EknfSxs8dNUEqbrbPX2yHWMLmzAE2wMKJvGpHWNXDUSxreukBnAyrUIEz0kd0EniLR7rHuXI7M7W&#10;m6Z5WY8B+4hBQUp8ej8nq13h1xoUfdA6AQnbVdwblYglPuZY77ayPaKMg1GXNuQ/dOGk8Vx0obqX&#10;JMVXNL9QOaMwpKBppYKrg9ZGQdHAatbNT2oeBhmhaGFzUlxsSv+PVr0/HVCYnt+O7fHS8Rvt+aUU&#10;BRQ9CLZOCsyB82zWGFPLmL0/4GWX4gGz8rNGJ7Q18QtzFS9YnTgXq6fFajiTUHy4Xr943nBFxanN&#10;7c2rm8JezzSZLmKitxCcyIuuSoTSHAfi3ubm5hLy9C4RN8LAKyCDrc+RpLGvfS9oiqxKIoYxS+C7&#10;OV9nKXPzZUWThRn7ETQ7kpssMsoswt6iOEmeIqkUeFovTHw7w7SxdgE2fwZe7mcolDn9G/CCKJWD&#10;pwXsjA/4u+p0vras5/tXB2bd2YLH0E/lWYs1PHDFq8vnyBP9477Av3/h3TcAAAD//wMAUEsDBBQA&#10;BgAIAAAAIQA7MZro3gAAAAsBAAAPAAAAZHJzL2Rvd25yZXYueG1sTI/BTsMwDIbvSLxDZCRuLN0K&#10;WVWaTmUChMSJwgNkjWmrNU7VZGv39pgTHP370+/PxW5xgzjjFHpPGtarBARS421PrYavz5e7DESI&#10;hqwZPKGGCwbYlddXhcmtn+kDz3VsBZdQyI2GLsYxlzI0HToTVn5E4t23n5yJPE6ttJOZudwNcpMk&#10;SjrTE1/ozIj7DptjfXIaqky+0/Gy34b6rVF2mJfn1+pJ69ubpXoEEXGJfzD86rM6lOx08CeyQQwa&#10;VJrdM6ohXW9TEEyoB8XJgRO1SUGWhfz/Q/kDAAD//wMAUEsBAi0AFAAGAAgAAAAhALaDOJL+AAAA&#10;4QEAABMAAAAAAAAAAAAAAAAAAAAAAFtDb250ZW50X1R5cGVzXS54bWxQSwECLQAUAAYACAAAACEA&#10;OP0h/9YAAACUAQAACwAAAAAAAAAAAAAAAAAvAQAAX3JlbHMvLnJlbHNQSwECLQAUAAYACAAAACEA&#10;EcfTKdsBAAAKBAAADgAAAAAAAAAAAAAAAAAuAgAAZHJzL2Uyb0RvYy54bWxQSwECLQAUAAYACAAA&#10;ACEAOzGa6N4AAAAL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043D0C4" wp14:editId="54ACC824">
            <wp:extent cx="4924425" cy="215709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95" t="9098" r="20106" b="43221"/>
                    <a:stretch/>
                  </pic:blipFill>
                  <pic:spPr bwMode="auto">
                    <a:xfrm>
                      <a:off x="0" y="0"/>
                      <a:ext cx="4923847" cy="215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81F" w:rsidRPr="00664586" w:rsidRDefault="00BA681F" w:rsidP="006645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Preencha todos os campos que são obrigatórios e clica em gravar.</w:t>
      </w:r>
    </w:p>
    <w:p w:rsidR="00BA681F" w:rsidRPr="00664586" w:rsidRDefault="00BA681F" w:rsidP="00D514E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>Emitir a Nota Fiscal Eletrônica (NFE)</w:t>
      </w:r>
    </w:p>
    <w:p w:rsidR="00BA681F" w:rsidRPr="00664586" w:rsidRDefault="00BA681F" w:rsidP="006645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Nesta tela o usuário ira lançar as Notas Fi</w:t>
      </w:r>
      <w:r w:rsidR="00664586" w:rsidRPr="00664586">
        <w:rPr>
          <w:rFonts w:ascii="Times New Roman" w:hAnsi="Times New Roman" w:cs="Times New Roman"/>
          <w:sz w:val="24"/>
          <w:szCs w:val="24"/>
        </w:rPr>
        <w:t>s</w:t>
      </w:r>
      <w:r w:rsidRPr="00664586">
        <w:rPr>
          <w:rFonts w:ascii="Times New Roman" w:hAnsi="Times New Roman" w:cs="Times New Roman"/>
          <w:sz w:val="24"/>
          <w:szCs w:val="24"/>
        </w:rPr>
        <w:t xml:space="preserve">cais a serem emitidas, onde </w:t>
      </w:r>
      <w:r w:rsidR="0087152D" w:rsidRPr="00664586">
        <w:rPr>
          <w:rFonts w:ascii="Times New Roman" w:hAnsi="Times New Roman" w:cs="Times New Roman"/>
          <w:sz w:val="24"/>
          <w:szCs w:val="24"/>
        </w:rPr>
        <w:t>basta</w:t>
      </w:r>
      <w:r w:rsidRPr="00664586">
        <w:rPr>
          <w:rFonts w:ascii="Times New Roman" w:hAnsi="Times New Roman" w:cs="Times New Roman"/>
          <w:sz w:val="24"/>
          <w:szCs w:val="24"/>
        </w:rPr>
        <w:t xml:space="preserve"> apenas informar o CNPJ/CPF do </w:t>
      </w:r>
      <w:r w:rsidR="00664586" w:rsidRPr="00664586">
        <w:rPr>
          <w:rFonts w:ascii="Times New Roman" w:hAnsi="Times New Roman" w:cs="Times New Roman"/>
          <w:sz w:val="24"/>
          <w:szCs w:val="24"/>
        </w:rPr>
        <w:t>tomador,</w:t>
      </w:r>
      <w:r w:rsidR="0087152D" w:rsidRPr="00664586">
        <w:rPr>
          <w:rFonts w:ascii="Times New Roman" w:hAnsi="Times New Roman" w:cs="Times New Roman"/>
          <w:sz w:val="24"/>
          <w:szCs w:val="24"/>
        </w:rPr>
        <w:t xml:space="preserve"> em seguida a atividade, descrição dos serviços e valor da Nota. Só será necessário informar a chave de RPS quando a nota em questão estiver substituindo um RPS existente.</w:t>
      </w:r>
    </w:p>
    <w:p w:rsidR="0087152D" w:rsidRPr="00664586" w:rsidRDefault="0087152D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7152D" w:rsidRPr="00664586" w:rsidRDefault="0087152D" w:rsidP="00D514E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>NOTA FISCAL ELETRONICA/NOTAS FISCAIS/EMITIR NOTAS FISCAS</w:t>
      </w:r>
    </w:p>
    <w:p w:rsidR="0087152D" w:rsidRPr="00664586" w:rsidRDefault="0087152D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386FE39" wp14:editId="6CD38ED2">
            <wp:extent cx="5057085" cy="11811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95" t="9725" r="11288" b="64239"/>
                    <a:stretch/>
                  </pic:blipFill>
                  <pic:spPr bwMode="auto">
                    <a:xfrm>
                      <a:off x="0" y="0"/>
                      <a:ext cx="5056492" cy="118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52D" w:rsidRPr="00664586" w:rsidRDefault="0087152D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B1AFE63" wp14:editId="259DC541">
            <wp:extent cx="4467225" cy="36290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988" t="9725" r="20625" b="5910"/>
                    <a:stretch/>
                  </pic:blipFill>
                  <pic:spPr bwMode="auto">
                    <a:xfrm>
                      <a:off x="0" y="0"/>
                      <a:ext cx="4467495" cy="362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52D" w:rsidRPr="00664586" w:rsidRDefault="00A264C1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50550" wp14:editId="45C99877">
                <wp:simplePos x="0" y="0"/>
                <wp:positionH relativeFrom="column">
                  <wp:posOffset>1672590</wp:posOffset>
                </wp:positionH>
                <wp:positionV relativeFrom="paragraph">
                  <wp:posOffset>318771</wp:posOffset>
                </wp:positionV>
                <wp:extent cx="2409825" cy="495299"/>
                <wp:effectExtent l="0" t="57150" r="9525" b="19685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9825" cy="4952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5" o:spid="_x0000_s1026" type="#_x0000_t32" style="position:absolute;margin-left:131.7pt;margin-top:25.1pt;width:189.75pt;height:3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vq3AEAAAsEAAAOAAAAZHJzL2Uyb0RvYy54bWysU02P0zAQvSPxHyzfadJqF22rpnvoAhcE&#10;FV93rzNuLPlL46Fp/z1jpxsQICQQl1Hs8Xsz781ke3/2TpwAs42hk8tFKwUEHXsbjp38/On1izsp&#10;MqnQKxcDdPICWd7vnj/bjmkDqzhE1wMKJgl5M6ZODkRp0zRZD+BVXsQEgZMmolfERzw2PaqR2b1r&#10;Vm37shkj9gmjhpz59mFKyl3lNwY0vTcmAwnXSe6NasQaH0tsdlu1OaJKg9XXNtQ/dOGVDVx0pnpQ&#10;pMRXtL9Qeasx5mhooaNvojFWQ9XAapbtT2o+DipB1cLm5DTblP8frX53OqCwPc/uVoqgPM9oz5PS&#10;FFH0INg6JbAEzrNZY8obxuzDAa+nnA5YlJ8NemGcTV+Yq3rB6sS5Wn2ZrYYzCc2Xq5t2fbfikppz&#10;N+vb1Xpd6JuJp/AlzPQGohflo5OZUNnjQNzc1N1UQ53eZpqAT4ACdqFEUta9Cr2gS2JZCjGO1yIl&#10;3xQtU/f1iy4OJuwHMGwJdznVqMsIe4fipHiNlNYQaDkz8esCM9a5GdhWA/4IvL4vUKiL+jfgGVEr&#10;x0Az2NsQ8XfV6fzUspnePzkw6S4WPMb+UudareGNqwO5/h1lpX88V/j3f3j3DQAA//8DAFBLAwQU&#10;AAYACAAAACEANzHs9t4AAAAKAQAADwAAAGRycy9kb3ducmV2LnhtbEyPQU7DMBBF90jcwRokdtTB&#10;lBBCnCpUgCqxInAANx6SqPE4it0mvT3DCpaj//T/m2KzuEGccAq9Jw23qwQEUuNtT62Gr8/XmwxE&#10;iIasGTyhhjMG2JSXF4XJrZ/pA091bAWXUMiNhi7GMZcyNB06E1Z+ROLs20/ORD6nVtrJzFzuBqmS&#10;JJXO9MQLnRlx22FzqI9OQ5XJdzqctw+h3jWpHebl5a161vr6aqmeQERc4h8Mv/qsDiU77f2RbBCD&#10;BpXerRnVcJ8oEAyka/UIYs+kyhTIspD/Xyh/AAAA//8DAFBLAQItABQABgAIAAAAIQC2gziS/gAA&#10;AOEBAAATAAAAAAAAAAAAAAAAAAAAAABbQ29udGVudF9UeXBlc10ueG1sUEsBAi0AFAAGAAgAAAAh&#10;ADj9If/WAAAAlAEAAAsAAAAAAAAAAAAAAAAALwEAAF9yZWxzLy5yZWxzUEsBAi0AFAAGAAgAAAAh&#10;ALF0y+rcAQAACwQAAA4AAAAAAAAAAAAAAAAALgIAAGRycy9lMm9Eb2MueG1sUEsBAi0AFAAGAAgA&#10;AAAhADcx7PbeAAAACg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 w:rsidR="0087152D"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1EAF53B" wp14:editId="0DCEB6C6">
            <wp:extent cx="4352925" cy="6000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399" t="69571" r="22982" b="14290"/>
                    <a:stretch/>
                  </pic:blipFill>
                  <pic:spPr bwMode="auto">
                    <a:xfrm>
                      <a:off x="0" y="0"/>
                      <a:ext cx="4352415" cy="60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4C1" w:rsidRPr="00664586" w:rsidRDefault="00A264C1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CLICA EM EMITIR</w:t>
      </w:r>
    </w:p>
    <w:p w:rsidR="00A264C1" w:rsidRPr="00664586" w:rsidRDefault="00A264C1" w:rsidP="006645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Após clicar no botão “Emitir” o sistema direcionara para a página de envio da Nota fiscal podendo ser impresso ou envida por e- mail</w:t>
      </w:r>
    </w:p>
    <w:p w:rsidR="00A264C1" w:rsidRPr="00664586" w:rsidRDefault="00A264C1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E467157" wp14:editId="7F770545">
            <wp:extent cx="4831580" cy="2828925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519" t="10352" r="20635" b="26282"/>
                    <a:stretch/>
                  </pic:blipFill>
                  <pic:spPr bwMode="auto">
                    <a:xfrm>
                      <a:off x="0" y="0"/>
                      <a:ext cx="4831012" cy="282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E6" w:rsidRPr="00664586" w:rsidRDefault="00543EE6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543EE6" w:rsidRPr="00664586" w:rsidRDefault="00543EE6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A264C1" w:rsidRPr="00664586" w:rsidRDefault="00A264C1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lastRenderedPageBreak/>
        <w:t>Nota impressa:</w:t>
      </w:r>
    </w:p>
    <w:p w:rsidR="00A264C1" w:rsidRPr="00664586" w:rsidRDefault="00A264C1" w:rsidP="00D514E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4123323" wp14:editId="19407DFD">
            <wp:extent cx="4529273" cy="3409950"/>
            <wp:effectExtent l="0" t="0" r="508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750" t="9724" r="19444" b="6200"/>
                    <a:stretch/>
                  </pic:blipFill>
                  <pic:spPr bwMode="auto">
                    <a:xfrm>
                      <a:off x="0" y="0"/>
                      <a:ext cx="4533368" cy="341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2AF" w:rsidRPr="00664586" w:rsidRDefault="00A264C1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A2E1632" wp14:editId="35165A5A">
            <wp:extent cx="4714875" cy="1786797"/>
            <wp:effectExtent l="0" t="0" r="0" b="444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694" t="40466" r="19401" b="15931"/>
                    <a:stretch/>
                  </pic:blipFill>
                  <pic:spPr bwMode="auto">
                    <a:xfrm>
                      <a:off x="0" y="0"/>
                      <a:ext cx="4714322" cy="178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5C3" w:rsidRPr="006645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EE6" w:rsidRPr="00664586" w:rsidRDefault="00543EE6" w:rsidP="00A264C1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3EE6" w:rsidRPr="00664586" w:rsidRDefault="00543EE6" w:rsidP="00A264C1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64C1" w:rsidRPr="00664586" w:rsidRDefault="00A264C1" w:rsidP="00A264C1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>Notas Fiscais Lançadas:</w:t>
      </w:r>
    </w:p>
    <w:p w:rsidR="00A264C1" w:rsidRPr="00664586" w:rsidRDefault="00A264C1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 xml:space="preserve">Nesta tela, o usuário poderá visualizar as Notas Fiscais já emitidas de acordo com o mês de referencia </w:t>
      </w:r>
      <w:r w:rsidR="004E2446" w:rsidRPr="00664586">
        <w:rPr>
          <w:rFonts w:ascii="Times New Roman" w:hAnsi="Times New Roman" w:cs="Times New Roman"/>
          <w:sz w:val="24"/>
          <w:szCs w:val="24"/>
        </w:rPr>
        <w:t>informado, desta forma poderá imprimir a nota novamente, Cancelar Corrigir a descrição do serviço ou enviar por e-mail se preferir pode imprimir a guia para recolhimento imediato ou esperar fechar o mês para gerar o certificado e gerar uma guia só com o montante do valor em uma única guia.</w:t>
      </w:r>
    </w:p>
    <w:p w:rsidR="004E2446" w:rsidRPr="00664586" w:rsidRDefault="004E2446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594EE89" wp14:editId="2D8FCE52">
            <wp:extent cx="4867275" cy="2412718"/>
            <wp:effectExtent l="0" t="0" r="0" b="698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695" t="10038" r="19753" b="35693"/>
                    <a:stretch/>
                  </pic:blipFill>
                  <pic:spPr bwMode="auto">
                    <a:xfrm>
                      <a:off x="0" y="0"/>
                      <a:ext cx="4866703" cy="241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E6" w:rsidRPr="00664586" w:rsidRDefault="00867A4E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caso for necessário gerar a guia de recolhimento no ato da emissão da nota é só clicar em gerar ou deixar para fim do mês onde após gerar o certificado emite só um boleto com o valor agrupado de todas as notas.</w:t>
      </w:r>
    </w:p>
    <w:p w:rsidR="00543EE6" w:rsidRPr="00664586" w:rsidRDefault="00543EE6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2446" w:rsidRPr="00867A4E" w:rsidRDefault="004E2446" w:rsidP="00A264C1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A4E">
        <w:rPr>
          <w:rFonts w:ascii="Times New Roman" w:hAnsi="Times New Roman" w:cs="Times New Roman"/>
          <w:b/>
          <w:sz w:val="24"/>
          <w:szCs w:val="24"/>
        </w:rPr>
        <w:t xml:space="preserve">Gerar certificado </w:t>
      </w:r>
    </w:p>
    <w:p w:rsidR="004E2446" w:rsidRPr="00664586" w:rsidRDefault="004E2446" w:rsidP="004E2446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>NOTA FISCAL ELETRONICA/NOTAS FISCAIS/EMITIR GERAR CERTIFICADO COM MOVIMENTAÇÃO</w:t>
      </w:r>
    </w:p>
    <w:p w:rsidR="004E2446" w:rsidRPr="00664586" w:rsidRDefault="004E2446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0EADD62" wp14:editId="4D3BB7EA">
            <wp:extent cx="5029200" cy="11811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518" t="10352" r="11640" b="60475"/>
                    <a:stretch/>
                  </pic:blipFill>
                  <pic:spPr bwMode="auto">
                    <a:xfrm>
                      <a:off x="0" y="0"/>
                      <a:ext cx="5028610" cy="118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446" w:rsidRPr="00664586" w:rsidRDefault="004E2446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0B7882" wp14:editId="5E1AD2C4">
                <wp:simplePos x="0" y="0"/>
                <wp:positionH relativeFrom="column">
                  <wp:posOffset>1644015</wp:posOffset>
                </wp:positionH>
                <wp:positionV relativeFrom="paragraph">
                  <wp:posOffset>1868806</wp:posOffset>
                </wp:positionV>
                <wp:extent cx="1666875" cy="600074"/>
                <wp:effectExtent l="0" t="57150" r="9525" b="2921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6000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3" o:spid="_x0000_s1026" type="#_x0000_t32" style="position:absolute;margin-left:129.45pt;margin-top:147.15pt;width:131.25pt;height:47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Ya2wEAAAsEAAAOAAAAZHJzL2Uyb0RvYy54bWysU02PEzEMvSPxH6Lc6UwLdFdVp3voAhcE&#10;K77u2YzTiZQvOabT/nucTDsgQEIgLlYS5z37vTjbu5N34giYbQydXC5aKSDo2Ntw6OTnT6+f3UqR&#10;SYVeuRigk2fI8m739Ml2TBtYxSG6HlAwScibMXVyIEqbpsl6AK/yIiYInDQRvSLe4qHpUY3M7l2z&#10;att1M0bsE0YNOfPp/ZSUu8pvDGh6b0wGEq6T3BvViDU+ltjstmpzQJUGqy9tqH/owisbuOhMda9I&#10;ia9of6HyVmPM0dBCR99EY6yGqoHVLNuf1HwcVIKqhc3JabYp/z9a/e74gML2nVw9lyIoz2+055fS&#10;FFH0INg6JbAEzrNZY8obxuzDA152OT1gUX4y6IVxNn3hOahesDpxqlafZ6vhRELz4XK9Xt/evJRC&#10;c27dtu3Ni0LfTDyFL2GmNxC9KItOZkJlDwNxc1N3Uw11fJtpAl4BBexCiaSsexV6QefEshRiHC9F&#10;Sr4pWqbu64rODibsBzBsSemy6qjDCHuH4qh4jJTWEGg5M/HtAjPWuRnY/hl4uV+gUAf1b8AzolaO&#10;gWawtyHi76rT6dqyme5fHZh0FwseY3+u71qt4YmrD3L5HWWkf9xX+Pc/vPsGAAD//wMAUEsDBBQA&#10;BgAIAAAAIQAHpcun4QAAAAsBAAAPAAAAZHJzL2Rvd25yZXYueG1sTI/LTsMwEEX3SPyDNUjsqNP0&#10;gRviVKECVIkVoR/gxm4S1R5Hsdukf8+wgt2M5ujOufl2cpZdzRA6jxLmswSYwdrrDhsJh+/3JwEs&#10;RIVaWY9Gws0E2Bb3d7nKtB/xy1yr2DAKwZApCW2MfcZ5qFvjVJj53iDdTn5wKtI6NFwPaqRwZ3ma&#10;JGvuVIf0oVW92bWmPlcXJ6EU/BPPt91zqPb1WttxevsoX6V8fJjKF2DRTPEPhl99UoeCnI7+gjow&#10;KyFdiQ2hNGyWC2BErNL5EthRwkIIAbzI+f8OxQ8AAAD//wMAUEsBAi0AFAAGAAgAAAAhALaDOJL+&#10;AAAA4QEAABMAAAAAAAAAAAAAAAAAAAAAAFtDb250ZW50X1R5cGVzXS54bWxQSwECLQAUAAYACAAA&#10;ACEAOP0h/9YAAACUAQAACwAAAAAAAAAAAAAAAAAvAQAAX3JlbHMvLnJlbHNQSwECLQAUAAYACAAA&#10;ACEA4Pc2GtsBAAALBAAADgAAAAAAAAAAAAAAAAAuAgAAZHJzL2Uyb0RvYy54bWxQSwECLQAUAAYA&#10;CAAAACEAB6XLp+EAAAALAQAADwAAAAAAAAAAAAAAAAA1BAAAZHJzL2Rvd25yZXYueG1sUEsFBgAA&#10;AAAEAAQA8wAAAEMFAAAAAA==&#10;" strokecolor="#4579b8 [3044]">
                <v:stroke endarrow="open"/>
              </v:shape>
            </w:pict>
          </mc:Fallback>
        </mc:AlternateContent>
      </w: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614843E" wp14:editId="1C220C9A">
            <wp:extent cx="5029200" cy="2275458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695" t="9725" r="20106" b="41026"/>
                    <a:stretch/>
                  </pic:blipFill>
                  <pic:spPr bwMode="auto">
                    <a:xfrm>
                      <a:off x="0" y="0"/>
                      <a:ext cx="5028610" cy="227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446" w:rsidRPr="00664586" w:rsidRDefault="004E2446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 xml:space="preserve">Clicar em gerar e enviar </w:t>
      </w:r>
    </w:p>
    <w:p w:rsidR="008F1476" w:rsidRPr="00664586" w:rsidRDefault="008F1476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43EE6" w:rsidRDefault="00543EE6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4586" w:rsidRPr="00664586" w:rsidRDefault="00664586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E2446" w:rsidRPr="00664586" w:rsidRDefault="008F1476" w:rsidP="00A264C1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>Para a Autenticidade da NFE (Note Fiscal Eletrônica)</w:t>
      </w:r>
    </w:p>
    <w:p w:rsidR="008F1476" w:rsidRPr="00664586" w:rsidRDefault="000424A1" w:rsidP="00664586">
      <w:pPr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pt-BR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A2DC2" wp14:editId="75CA660E">
                <wp:simplePos x="0" y="0"/>
                <wp:positionH relativeFrom="column">
                  <wp:posOffset>2196465</wp:posOffset>
                </wp:positionH>
                <wp:positionV relativeFrom="paragraph">
                  <wp:posOffset>562610</wp:posOffset>
                </wp:positionV>
                <wp:extent cx="771525" cy="2505075"/>
                <wp:effectExtent l="0" t="0" r="85725" b="66675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2505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7" o:spid="_x0000_s1026" type="#_x0000_t32" style="position:absolute;margin-left:172.95pt;margin-top:44.3pt;width:60.75pt;height:19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k71gEAAAEEAAAOAAAAZHJzL2Uyb0RvYy54bWysU02P0zAQvSPxHyzfadJKpahquocucEFQ&#10;AfsDvM64seQvjYem/feMnW4WAUICcZnEGb+Z995MdncX78QZMNsYOrlctFJA0LG34dTJh6/vXr2R&#10;IpMKvXIxQCevkOXd/uWL3Zi2sIpDdD2g4CIhb8fUyYEobZsm6wG8youYIHDSRPSK+Iinpkc1cnXv&#10;mlXbvm7GiH3CqCFn/no/JeW+1jcGNH0yJgMJ10nmRjVijY8lNvud2p5QpcHqGw31Dyy8soGbzqXu&#10;FSnxDe0vpbzVGHM0tNDRN9EYq6FqYDXL9ic1XwaVoGphc3Kabcr/r6z+eD6isD3PbiNFUJ5ndOBJ&#10;aYooehBsnRJYAufZrDHlLWMO4Yi3U05HLMovBn15siZxqQZfZ4PhQkLzx81muV6tpdCcWq3bdbtZ&#10;l6LNMzphpvcQvSgvncyEyp4GYkoTp2V1WZ0/ZJqAT4DS2oUSSVn3NvSCronFKMQ43pqUfFMUTJzr&#10;G10dTNjPYNgIZjn1qCsIB4firHh5lNYQaDlX4tsFZqxzM7Ct5P4IvN0vUKjr+TfgGVE7x0Az2NsQ&#10;8Xfd6fJE2Uz3nxyYdBcLHmN/rdOs1vCe1YHc/omyyD+eK/z5z91/BwAA//8DAFBLAwQUAAYACAAA&#10;ACEAShIDot8AAAAKAQAADwAAAGRycy9kb3ducmV2LnhtbEyPwU7DMAyG70i8Q2QkbiwtK6UrTSfE&#10;xIXLYEycvcZrKhqnarK18PSEE9xs+dPv76/Ws+3FmUbfOVaQLhIQxI3THbcK9u/PNwUIH5A19o5J&#10;wRd5WNeXFxWW2k38RuddaEUMYV+iAhPCUErpG0MW/cINxPF2dKPFENexlXrEKYbbXt4mSS4tdhw/&#10;GBzoyVDzuTtZBSv/aoI3H7Q5btN8+43t5mU/KXV9NT8+gAg0hz8YfvWjOtTR6eBOrL3oFSyzu1VE&#10;FRRFDiICWX6fgTjEoVimIOtK/q9Q/wAAAP//AwBQSwECLQAUAAYACAAAACEAtoM4kv4AAADhAQAA&#10;EwAAAAAAAAAAAAAAAAAAAAAAW0NvbnRlbnRfVHlwZXNdLnhtbFBLAQItABQABgAIAAAAIQA4/SH/&#10;1gAAAJQBAAALAAAAAAAAAAAAAAAAAC8BAABfcmVscy8ucmVsc1BLAQItABQABgAIAAAAIQCGXGk7&#10;1gEAAAEEAAAOAAAAAAAAAAAAAAAAAC4CAABkcnMvZTJvRG9jLnhtbFBLAQItABQABgAIAAAAIQBK&#10;EgOi3wAAAAo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8F1476" w:rsidRPr="00664586">
        <w:rPr>
          <w:rFonts w:ascii="Times New Roman" w:hAnsi="Times New Roman" w:cs="Times New Roman"/>
          <w:sz w:val="24"/>
          <w:szCs w:val="24"/>
        </w:rPr>
        <w:t>Toda a nota Fiscal emitida pelo sistema pode ter a sua autenticidade verificada para tal, a pa</w:t>
      </w:r>
      <w:r w:rsidR="00CA5C1E" w:rsidRPr="00664586">
        <w:rPr>
          <w:rFonts w:ascii="Times New Roman" w:hAnsi="Times New Roman" w:cs="Times New Roman"/>
          <w:sz w:val="24"/>
          <w:szCs w:val="24"/>
        </w:rPr>
        <w:t>rtir da tela inicial do sistema</w:t>
      </w:r>
      <w:r w:rsidR="008F1476" w:rsidRPr="00664586">
        <w:rPr>
          <w:rFonts w:ascii="Times New Roman" w:hAnsi="Times New Roman" w:cs="Times New Roman"/>
          <w:sz w:val="24"/>
          <w:szCs w:val="24"/>
        </w:rPr>
        <w:t xml:space="preserve"> usuário pode clicar no link “</w:t>
      </w:r>
      <w:r w:rsidR="008F1476" w:rsidRPr="00664586">
        <w:rPr>
          <w:rFonts w:ascii="Times New Roman" w:eastAsia="Times New Roman" w:hAnsi="Times New Roman" w:cs="Times New Roman"/>
          <w:color w:val="666666"/>
          <w:sz w:val="24"/>
          <w:szCs w:val="24"/>
          <w:lang w:eastAsia="pt-BR"/>
        </w:rPr>
        <w:t xml:space="preserve">Para confirmação de autenticidade da NF-e. </w:t>
      </w:r>
      <w:hyperlink r:id="rId22" w:history="1">
        <w:r w:rsidR="008F1476" w:rsidRPr="00664586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pt-BR"/>
          </w:rPr>
          <w:t>Clique Aqui</w:t>
        </w:r>
      </w:hyperlink>
      <w:r w:rsidR="008F1476" w:rsidRPr="00664586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="008F1476" w:rsidRPr="00664586">
        <w:rPr>
          <w:rFonts w:ascii="Times New Roman" w:eastAsia="Times New Roman" w:hAnsi="Times New Roman" w:cs="Times New Roman"/>
          <w:color w:val="666666"/>
          <w:sz w:val="24"/>
          <w:szCs w:val="24"/>
          <w:lang w:eastAsia="pt-BR"/>
        </w:rPr>
        <w:t xml:space="preserve"> </w:t>
      </w:r>
      <w:r w:rsidR="00CA5C1E" w:rsidRPr="0066458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deste modo será para a tela  direcionado de validação onde deverá digitar os dados constantes da nota fiscal e a partir dai o Sistema valida ou não a Nota. </w:t>
      </w:r>
    </w:p>
    <w:p w:rsidR="008F1476" w:rsidRPr="00664586" w:rsidRDefault="000424A1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0BA2D94" wp14:editId="317388C4">
            <wp:extent cx="4276725" cy="284291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871" t="9724" r="20106" b="18127"/>
                    <a:stretch/>
                  </pic:blipFill>
                  <pic:spPr bwMode="auto">
                    <a:xfrm>
                      <a:off x="0" y="0"/>
                      <a:ext cx="4276223" cy="284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4A1" w:rsidRPr="00664586" w:rsidRDefault="000424A1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Preencher os dados solicitados</w:t>
      </w:r>
    </w:p>
    <w:p w:rsidR="000424A1" w:rsidRPr="00664586" w:rsidRDefault="000424A1" w:rsidP="00A264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64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852A6BD" wp14:editId="55D36AD7">
            <wp:extent cx="5057775" cy="291738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224" t="10038" r="19930" b="27537"/>
                    <a:stretch/>
                  </pic:blipFill>
                  <pic:spPr bwMode="auto">
                    <a:xfrm>
                      <a:off x="0" y="0"/>
                      <a:ext cx="5057181" cy="291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138" w:rsidRPr="00664586" w:rsidRDefault="00187138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7138" w:rsidRDefault="00187138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4586" w:rsidRPr="00664586" w:rsidRDefault="00664586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7138" w:rsidRPr="00664586" w:rsidRDefault="00187138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74DF" w:rsidRPr="00664586" w:rsidRDefault="00187138" w:rsidP="007B65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>Legendas dos Ícones</w:t>
      </w:r>
    </w:p>
    <w:p w:rsidR="00187138" w:rsidRPr="00664586" w:rsidRDefault="00187138" w:rsidP="007B65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FF"/>
          <w:sz w:val="24"/>
          <w:szCs w:val="24"/>
          <w:lang w:eastAsia="pt-BR"/>
        </w:rPr>
        <w:drawing>
          <wp:inline distT="0" distB="0" distL="0" distR="0" wp14:anchorId="2AB68D34" wp14:editId="3853C83A">
            <wp:extent cx="846455" cy="216535"/>
            <wp:effectExtent l="0" t="0" r="0" b="0"/>
            <wp:docPr id="34" name="Imagem 34" descr="cance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celad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>Significa que a Guia / Nota Fiscal foi Cancelada</w:t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ab/>
      </w: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80"/>
          <w:sz w:val="24"/>
          <w:szCs w:val="24"/>
          <w:lang w:eastAsia="pt-BR"/>
        </w:rPr>
        <w:drawing>
          <wp:inline distT="0" distB="0" distL="0" distR="0" wp14:anchorId="013525BA" wp14:editId="6EF4FD13">
            <wp:extent cx="846455" cy="216535"/>
            <wp:effectExtent l="0" t="0" r="0" b="0"/>
            <wp:docPr id="33" name="Imagem 33" descr="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primi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ab/>
        <w:t>Botão Utilizado para a emissão da Guia / Certificado / Nota Fiscal</w:t>
      </w: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80"/>
          <w:sz w:val="24"/>
          <w:szCs w:val="24"/>
          <w:lang w:eastAsia="pt-BR"/>
        </w:rPr>
        <w:drawing>
          <wp:inline distT="0" distB="0" distL="0" distR="0" wp14:anchorId="479DBE0F" wp14:editId="09912A15">
            <wp:extent cx="846455" cy="216535"/>
            <wp:effectExtent l="0" t="0" r="0" b="0"/>
            <wp:docPr id="32" name="Imagem 32" descr="retificado_estorn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tificado_estornad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 xml:space="preserve">  Significa que a Guia gerada anteriormente foi retificada e estornada</w:t>
      </w: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80"/>
          <w:sz w:val="24"/>
          <w:szCs w:val="24"/>
          <w:lang w:eastAsia="pt-BR"/>
        </w:rPr>
        <w:drawing>
          <wp:inline distT="0" distB="0" distL="0" distR="0" wp14:anchorId="210818EF" wp14:editId="4EB1503B">
            <wp:extent cx="846455" cy="216535"/>
            <wp:effectExtent l="0" t="0" r="0" b="0"/>
            <wp:docPr id="31" name="Imagem 31" descr="certifge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rtifgerad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ab/>
        <w:t>Significa que o Certificado foi gerado</w:t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ab/>
      </w: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80"/>
          <w:sz w:val="24"/>
          <w:szCs w:val="24"/>
          <w:lang w:eastAsia="pt-BR"/>
        </w:rPr>
        <w:drawing>
          <wp:inline distT="0" distB="0" distL="0" distR="0" wp14:anchorId="035FC53F" wp14:editId="0C1EC540">
            <wp:extent cx="846455" cy="216535"/>
            <wp:effectExtent l="0" t="0" r="0" b="0"/>
            <wp:docPr id="30" name="Imagem 30" descr="p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ab/>
        <w:t>Significa que a Guia foi Paga</w:t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ab/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ab/>
      </w: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80"/>
          <w:sz w:val="24"/>
          <w:szCs w:val="24"/>
          <w:lang w:eastAsia="pt-BR"/>
        </w:rPr>
        <w:drawing>
          <wp:inline distT="0" distB="0" distL="0" distR="0" wp14:anchorId="1381E70B" wp14:editId="79894CB6">
            <wp:extent cx="846455" cy="216535"/>
            <wp:effectExtent l="0" t="0" r="0" b="0"/>
            <wp:docPr id="29" name="Imagem 29" descr="retificado_p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tificado_pag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 xml:space="preserve">  Significa que a Guia gerada anteriormente foi retificada e Paga</w:t>
      </w: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80"/>
          <w:sz w:val="24"/>
          <w:szCs w:val="24"/>
          <w:lang w:eastAsia="pt-BR"/>
        </w:rPr>
        <w:drawing>
          <wp:inline distT="0" distB="0" distL="0" distR="0" wp14:anchorId="2350D968" wp14:editId="6FB124D9">
            <wp:extent cx="846455" cy="216535"/>
            <wp:effectExtent l="0" t="0" r="0" b="0"/>
            <wp:docPr id="28" name="Imagem 28" descr="di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vid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ab/>
        <w:t>Significa que a Guia não foi paga dentro do exercício de criação e foi inscrita em Dívida Ativa</w:t>
      </w: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80"/>
          <w:sz w:val="24"/>
          <w:szCs w:val="24"/>
          <w:lang w:eastAsia="pt-BR"/>
        </w:rPr>
        <w:drawing>
          <wp:inline distT="0" distB="0" distL="0" distR="0" wp14:anchorId="79DF9044" wp14:editId="10AE6F3A">
            <wp:extent cx="846455" cy="216535"/>
            <wp:effectExtent l="0" t="0" r="0" b="0"/>
            <wp:docPr id="27" name="Imagem 27" descr="ret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tid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 xml:space="preserve">  Significa que a Nota Fiscal teve valores Retidos</w:t>
      </w: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80"/>
          <w:sz w:val="24"/>
          <w:szCs w:val="24"/>
          <w:lang w:eastAsia="pt-BR"/>
        </w:rPr>
        <w:drawing>
          <wp:inline distT="0" distB="0" distL="0" distR="0" wp14:anchorId="0EEDB48D" wp14:editId="50344CB4">
            <wp:extent cx="846455" cy="216535"/>
            <wp:effectExtent l="0" t="0" r="0" b="0"/>
            <wp:docPr id="26" name="Imagem 26" descr="estorn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tornad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ab/>
        <w:t>Significa que a Guia / Nota Fiscal foi estornada</w:t>
      </w:r>
    </w:p>
    <w:p w:rsidR="00187138" w:rsidRPr="00664586" w:rsidRDefault="00187138" w:rsidP="00187138">
      <w:pPr>
        <w:spacing w:before="1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664586">
        <w:rPr>
          <w:rFonts w:ascii="Times New Roman" w:hAnsi="Times New Roman" w:cs="Times New Roman"/>
          <w:noProof/>
          <w:color w:val="000080"/>
          <w:sz w:val="24"/>
          <w:szCs w:val="24"/>
          <w:lang w:eastAsia="pt-BR"/>
        </w:rPr>
        <w:drawing>
          <wp:inline distT="0" distB="0" distL="0" distR="0" wp14:anchorId="016F7A2C" wp14:editId="2CAEA93A">
            <wp:extent cx="846455" cy="216535"/>
            <wp:effectExtent l="0" t="0" r="0" b="0"/>
            <wp:docPr id="25" name="Imagem 25" descr="ret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tificad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  <w:color w:val="000080"/>
          <w:sz w:val="24"/>
          <w:szCs w:val="24"/>
        </w:rPr>
        <w:t xml:space="preserve">  Significa que a Guia / Certificado foi retificado</w:t>
      </w:r>
    </w:p>
    <w:p w:rsidR="00543EE6" w:rsidRPr="00664586" w:rsidRDefault="00543EE6" w:rsidP="00187138">
      <w:pPr>
        <w:ind w:firstLine="567"/>
        <w:jc w:val="both"/>
        <w:rPr>
          <w:rFonts w:ascii="Times New Roman" w:hAnsi="Times New Roman" w:cs="Times New Roman"/>
          <w:color w:val="0000FF"/>
          <w:sz w:val="18"/>
        </w:rPr>
      </w:pPr>
    </w:p>
    <w:p w:rsidR="00543EE6" w:rsidRPr="00664586" w:rsidRDefault="00543EE6" w:rsidP="00187138">
      <w:pPr>
        <w:ind w:firstLine="567"/>
        <w:jc w:val="both"/>
        <w:rPr>
          <w:rFonts w:ascii="Times New Roman" w:hAnsi="Times New Roman" w:cs="Times New Roman"/>
          <w:b/>
          <w:color w:val="0000FF"/>
          <w:sz w:val="18"/>
        </w:rPr>
      </w:pPr>
      <w:r w:rsidRPr="00664586">
        <w:rPr>
          <w:rFonts w:ascii="Times New Roman" w:hAnsi="Times New Roman" w:cs="Times New Roman"/>
          <w:b/>
          <w:sz w:val="24"/>
          <w:szCs w:val="24"/>
        </w:rPr>
        <w:t xml:space="preserve">Pergunta frequente 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439ED53C" wp14:editId="3F6748DC">
            <wp:extent cx="228600" cy="219075"/>
            <wp:effectExtent l="0" t="0" r="0" b="9525"/>
            <wp:docPr id="40" name="Imagem 40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Como faço para começar a utilizar o ISS Eletrônico?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Para utilizar a ferramenta do ISS Eletrônico o contribuinte deverá cadastrar junto a Prefeitura uma senha para utilização do serviço.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7862EAD9" wp14:editId="05D87940">
            <wp:extent cx="228600" cy="219075"/>
            <wp:effectExtent l="0" t="0" r="0" b="9525"/>
            <wp:docPr id="39" name="Imagem 39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Prestei um serviço eventual no município, posso utilizar a ferramenta?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Sim, pode e deve, para tal é necessário que você faça um cadastro na tela de eventual e posterior a isso receberá em seu e-mail a senha para utilização.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B04DD0" wp14:editId="72A5FBED">
            <wp:extent cx="228600" cy="219075"/>
            <wp:effectExtent l="0" t="0" r="0" b="9525"/>
            <wp:docPr id="38" name="Imagem 38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Se estiver “logado” no sistema vou ter acesso a informações de outras empresas?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Não, você não terá acesso a outras empresas, somente a sua empresa se você estiver “logado” como Contribuinte do município. Caso você esteja “Logado” como Contador ai sim você terá acesso a outras empresas, porém somente as empresas atribuídas ao seu escritório junto à prefeitura.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64BEAB5B" wp14:editId="01C0B06F">
            <wp:extent cx="228600" cy="219075"/>
            <wp:effectExtent l="0" t="0" r="0" b="9525"/>
            <wp:docPr id="37" name="Imagem 37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Posso alterar algum dado do meu cadastro?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Pode. Você poderá alterar os dados referentes ao e-mail, telefone e Fax, para os demais dados você ainda deverá comparecer na prefeitura para alteração e comprovação dos dados através dos documentos solicitados.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583D34CA" wp14:editId="3F1F1881">
            <wp:extent cx="228600" cy="219075"/>
            <wp:effectExtent l="0" t="0" r="0" b="9525"/>
            <wp:docPr id="36" name="Imagem 36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Por que alguns menus não estão habilitados para meu uso?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Isso pode ocorrer pelo fato do seu “Login” de acesso não permitir que determinada informação seja acessível a você ou sua empresa.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26FBE5A8" wp14:editId="28A61AE0">
            <wp:extent cx="228600" cy="219075"/>
            <wp:effectExtent l="0" t="0" r="0" b="9525"/>
            <wp:docPr id="35" name="Imagem 35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Devo lançar as Notas Fiscais canceladas?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Sim, você deve lançar as notas fiscais canceladas, porém durante este lançamento existirá a opção para que você informe que esta nota esta cancelada, desta forma não haverá cobrança de Imposto sobre a mesma.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0761C9BD" wp14:editId="4D84FA47">
            <wp:extent cx="228600" cy="219075"/>
            <wp:effectExtent l="0" t="0" r="0" b="9525"/>
            <wp:docPr id="49" name="Imagem 49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É possível corrigir o valor de uma determinada nota lançada?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Sim, neste caso basta corrigir o item da nota. Observe se já existia certificado gerado e se existir não se esqueça de retificar o certificado gerando-o novamente.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01824C7D" wp14:editId="7EBD10F4">
            <wp:extent cx="228600" cy="219075"/>
            <wp:effectExtent l="0" t="0" r="0" b="9525"/>
            <wp:docPr id="48" name="Imagem 48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Posso ir pagando o imposto das notas conforme vou lançando?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Pode. Para isso basta você imprimir as Guias individuais para pagamento de cada nota.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36404DAA" wp14:editId="5BF03CDC">
            <wp:extent cx="228600" cy="219075"/>
            <wp:effectExtent l="0" t="0" r="0" b="9525"/>
            <wp:docPr id="47" name="Imagem 47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Tenho que ter algum programa instalado na máquina para possibilitar o uso do ISS Eletrônico?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Sim, é necessário que você instale o Adobe Acrobat (Programa para visualização de arquivos PDF).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5BB66A" wp14:editId="1B71C8F7">
            <wp:extent cx="228600" cy="219075"/>
            <wp:effectExtent l="0" t="0" r="0" b="9525"/>
            <wp:docPr id="46" name="Imagem 46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Não tive movimentos em um determinado mês, o que devo fazer?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Neste caso você deve gerar um certificado sem movimentação para que a prefeitura identifique que naquele mês não ocorreu movimentação, lembrando que a sua empresa sempre estará sujeita a fiscalização e as imposições da Lei quanto a uma irregularidade.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77377801" wp14:editId="2603BB1F">
            <wp:extent cx="228600" cy="219075"/>
            <wp:effectExtent l="0" t="0" r="0" b="9525"/>
            <wp:docPr id="45" name="Imagem 45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Consigo gerar um certificado faltando alguma informação da Nota?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Não, no momento da geração do certificado se estiver faltando alguma informação quanto a item, local de prestação do serviço ou outra informação obrigatória o programa lhe avisará sobre o problema.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782E585E" wp14:editId="250112A0">
            <wp:extent cx="228600" cy="219075"/>
            <wp:effectExtent l="0" t="0" r="0" b="9525"/>
            <wp:docPr id="44" name="Imagem 44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Posso lançar mais de um item para uma mesma nota fiscal?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Sim, basta apenas escolher as atividades secundárias de sua empresa e lançá-los.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35343CFF" wp14:editId="3014D74F">
            <wp:extent cx="228600" cy="219075"/>
            <wp:effectExtent l="0" t="0" r="0" b="9525"/>
            <wp:docPr id="43" name="Imagem 43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Posso lançar notas fiscais de qualquer mês para a minha empresa?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Não, isso vai depender da quantidade limite determinado pela prefeitura.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2A94AEEB" wp14:editId="25073036">
            <wp:extent cx="228600" cy="219075"/>
            <wp:effectExtent l="0" t="0" r="0" b="9525"/>
            <wp:docPr id="42" name="Imagem 42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As notas fiscais pagas através de Guia Avulsa serão descontadas da Fatura final após o envio do certificado?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Sim, caso você tenha lançado Guias avulsas ao longo do lançamento das notas as mesmas não serão acrescidas no montante final do mês.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1FD13BFF" wp14:editId="38F757D7">
            <wp:extent cx="228600" cy="219075"/>
            <wp:effectExtent l="0" t="0" r="0" b="9525"/>
            <wp:docPr id="54" name="Imagem 54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Posso alterar a minha senha, ou, a exemplo do cadastro, devo ir até a prefeitura?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Não, a alteração não necessita de comparecimento junto à prefeitura, basta apenas saber a senha atual que o próprio programa lhe permite efetuar tal acesso.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03F1A169" wp14:editId="67C9E580">
            <wp:extent cx="228600" cy="219075"/>
            <wp:effectExtent l="0" t="0" r="0" b="9525"/>
            <wp:docPr id="53" name="Imagem 53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Tenho um sistema em meu escritório de contabilidade no qual já tenho todas as notas fiscais cadastradas de meus clientes. Existe algum modo para que não haja a necessidade de recadastramento no sistema?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Sim, existe. Neste caso basta que a empresa prestadora de serviço de seu software exporte pra você os dados em arquivo TXT de acordo com o “Layout” apresentado pela prefeitura.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764DB8" wp14:editId="20906D1A">
            <wp:extent cx="228600" cy="219075"/>
            <wp:effectExtent l="0" t="0" r="0" b="9525"/>
            <wp:docPr id="52" name="Imagem 52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Se tiver dúvidas quanto ao uso do sistema o que fazer?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O sistema dispõe de “Help on-line”, caso persista a sua dúvida você deverá entrar em contato com o departamento responsável da prefeitura a fim de sanar sua dúvida.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5FB64F71" wp14:editId="70128973">
            <wp:extent cx="228600" cy="219075"/>
            <wp:effectExtent l="0" t="0" r="0" b="9525"/>
            <wp:docPr id="51" name="Imagem 51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O sistema gera ou controla as Taxas de alvará do meu estabelecimento comercial?</w:t>
      </w:r>
    </w:p>
    <w:p w:rsidR="00543EE6" w:rsidRPr="00664586" w:rsidRDefault="00543EE6" w:rsidP="00543EE6">
      <w:pPr>
        <w:pStyle w:val="NormalWeb"/>
        <w:ind w:left="708"/>
        <w:jc w:val="both"/>
      </w:pPr>
      <w:r w:rsidRPr="00664586">
        <w:t>Não, o sistema auxilia somente no lançamento do ISS Variável.</w:t>
      </w:r>
    </w:p>
    <w:p w:rsidR="00543EE6" w:rsidRPr="00664586" w:rsidRDefault="00543EE6" w:rsidP="00543EE6">
      <w:pPr>
        <w:pStyle w:val="Ttulo2"/>
        <w:ind w:left="708"/>
        <w:jc w:val="both"/>
        <w:rPr>
          <w:rFonts w:ascii="Times New Roman" w:hAnsi="Times New Roman" w:cs="Times New Roman"/>
          <w:color w:val="0000FF"/>
        </w:rPr>
      </w:pPr>
      <w:r w:rsidRPr="00664586">
        <w:rPr>
          <w:rFonts w:ascii="Times New Roman" w:hAnsi="Times New Roman" w:cs="Times New Roman"/>
          <w:noProof/>
        </w:rPr>
        <w:drawing>
          <wp:inline distT="0" distB="0" distL="0" distR="0" wp14:anchorId="122FF418" wp14:editId="54B4052C">
            <wp:extent cx="228600" cy="219075"/>
            <wp:effectExtent l="0" t="0" r="0" b="9525"/>
            <wp:docPr id="50" name="Imagem 50" descr="BD0002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D00028_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586">
        <w:rPr>
          <w:rFonts w:ascii="Times New Roman" w:hAnsi="Times New Roman" w:cs="Times New Roman"/>
        </w:rPr>
        <w:t xml:space="preserve"> </w:t>
      </w:r>
      <w:r w:rsidRPr="00664586">
        <w:rPr>
          <w:rFonts w:ascii="Times New Roman" w:hAnsi="Times New Roman" w:cs="Times New Roman"/>
          <w:color w:val="0000FF"/>
        </w:rPr>
        <w:t>Pago Imposto Fixo deve utilizar o sistema?</w:t>
      </w:r>
    </w:p>
    <w:p w:rsidR="00543EE6" w:rsidRPr="00664586" w:rsidRDefault="00543EE6" w:rsidP="00543EE6">
      <w:pPr>
        <w:pStyle w:val="Corpodetexto2"/>
        <w:spacing w:before="120"/>
        <w:ind w:left="708"/>
        <w:rPr>
          <w:rFonts w:ascii="Times New Roman" w:hAnsi="Times New Roman" w:cs="Times New Roman"/>
          <w:color w:val="0000FF"/>
          <w:sz w:val="24"/>
          <w:szCs w:val="24"/>
        </w:rPr>
      </w:pPr>
      <w:r w:rsidRPr="00664586">
        <w:rPr>
          <w:rFonts w:ascii="Times New Roman" w:hAnsi="Times New Roman" w:cs="Times New Roman"/>
          <w:sz w:val="24"/>
          <w:szCs w:val="24"/>
        </w:rPr>
        <w:t>Não, o sistema será utilizado por todos os contribuintes que por ventura estejam cadastrados na modalidade de pagamento de ISS Variável. Caso o seu ISSQN seja fixo você deverá retirá-lo na prefeitura ou se for o caso aguardá-lo pelo correio, variando de prefeitura para prefeitura.</w:t>
      </w:r>
    </w:p>
    <w:p w:rsidR="00543EE6" w:rsidRDefault="00543EE6" w:rsidP="00543EE6">
      <w:pPr>
        <w:pStyle w:val="NormalWeb"/>
        <w:ind w:left="708"/>
        <w:jc w:val="both"/>
        <w:rPr>
          <w:sz w:val="20"/>
          <w:szCs w:val="17"/>
        </w:rPr>
      </w:pPr>
    </w:p>
    <w:p w:rsidR="00543EE6" w:rsidRDefault="00543EE6" w:rsidP="00543EE6">
      <w:pPr>
        <w:pStyle w:val="NormalWeb"/>
        <w:ind w:left="708"/>
        <w:jc w:val="both"/>
        <w:rPr>
          <w:sz w:val="20"/>
          <w:szCs w:val="17"/>
        </w:rPr>
      </w:pPr>
    </w:p>
    <w:sectPr w:rsidR="00543EE6" w:rsidSect="00187138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BB1"/>
    <w:rsid w:val="000424A1"/>
    <w:rsid w:val="00187138"/>
    <w:rsid w:val="001C78B6"/>
    <w:rsid w:val="002333FE"/>
    <w:rsid w:val="002841CB"/>
    <w:rsid w:val="004E2446"/>
    <w:rsid w:val="00543EE6"/>
    <w:rsid w:val="00664586"/>
    <w:rsid w:val="006D042F"/>
    <w:rsid w:val="006E0C9D"/>
    <w:rsid w:val="00770BB1"/>
    <w:rsid w:val="007B65C3"/>
    <w:rsid w:val="007C74DF"/>
    <w:rsid w:val="00867A4E"/>
    <w:rsid w:val="0087152D"/>
    <w:rsid w:val="008F1476"/>
    <w:rsid w:val="009E52AF"/>
    <w:rsid w:val="00A264C1"/>
    <w:rsid w:val="00AB3FC3"/>
    <w:rsid w:val="00BA681F"/>
    <w:rsid w:val="00C838F1"/>
    <w:rsid w:val="00CA5C1E"/>
    <w:rsid w:val="00D514ED"/>
    <w:rsid w:val="00D86B48"/>
    <w:rsid w:val="00DE1472"/>
    <w:rsid w:val="00F4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543EE6"/>
    <w:pPr>
      <w:keepNext/>
      <w:spacing w:after="0" w:line="240" w:lineRule="auto"/>
      <w:outlineLvl w:val="1"/>
    </w:pPr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B4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8F1476"/>
    <w:rPr>
      <w:strike w:val="0"/>
      <w:dstrike w:val="0"/>
      <w:color w:val="0000FF"/>
      <w:u w:val="none"/>
      <w:effect w:val="none"/>
    </w:rPr>
  </w:style>
  <w:style w:type="character" w:customStyle="1" w:styleId="Ttulo2Char">
    <w:name w:val="Título 2 Char"/>
    <w:basedOn w:val="Fontepargpadro"/>
    <w:link w:val="Ttulo2"/>
    <w:rsid w:val="00543EE6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paragraph" w:styleId="NormalWeb">
    <w:name w:val="Normal (Web)"/>
    <w:basedOn w:val="Normal"/>
    <w:semiHidden/>
    <w:rsid w:val="00543EE6"/>
    <w:pPr>
      <w:spacing w:before="100" w:beforeAutospacing="1" w:after="100" w:afterAutospacing="1" w:line="336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543EE6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543EE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43EE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43E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543EE6"/>
    <w:pPr>
      <w:keepNext/>
      <w:spacing w:after="0" w:line="240" w:lineRule="auto"/>
      <w:outlineLvl w:val="1"/>
    </w:pPr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B4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8F1476"/>
    <w:rPr>
      <w:strike w:val="0"/>
      <w:dstrike w:val="0"/>
      <w:color w:val="0000FF"/>
      <w:u w:val="none"/>
      <w:effect w:val="none"/>
    </w:rPr>
  </w:style>
  <w:style w:type="character" w:customStyle="1" w:styleId="Ttulo2Char">
    <w:name w:val="Título 2 Char"/>
    <w:basedOn w:val="Fontepargpadro"/>
    <w:link w:val="Ttulo2"/>
    <w:rsid w:val="00543EE6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paragraph" w:styleId="NormalWeb">
    <w:name w:val="Normal (Web)"/>
    <w:basedOn w:val="Normal"/>
    <w:semiHidden/>
    <w:rsid w:val="00543EE6"/>
    <w:pPr>
      <w:spacing w:before="100" w:beforeAutospacing="1" w:after="100" w:afterAutospacing="1" w:line="336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543EE6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543EE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43EE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43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8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8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3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localhost/issweb/asp/wfValidaNFE.aspx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1315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NETO</dc:creator>
  <cp:lastModifiedBy>Paulo Afonso Gomes de Souza</cp:lastModifiedBy>
  <cp:revision>2</cp:revision>
  <cp:lastPrinted>2013-12-05T19:54:00Z</cp:lastPrinted>
  <dcterms:created xsi:type="dcterms:W3CDTF">2021-08-03T15:43:00Z</dcterms:created>
  <dcterms:modified xsi:type="dcterms:W3CDTF">2021-08-03T15:43:00Z</dcterms:modified>
</cp:coreProperties>
</file>